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7118407e6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06e385ab4e564807"/>
      <w:footerReference xmlns:r="http://schemas.openxmlformats.org/officeDocument/2006/relationships" w:type="default" r:id="R2c501f130afb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385ab4e564807" /><Relationship Type="http://schemas.openxmlformats.org/officeDocument/2006/relationships/footer" Target="/word/footer1.xml" Id="R2c501f130afb4e23" /></Relationships>
</file>