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fc94e1dd2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REBUS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REBUS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240f99b204dcc"/>
      <w:footerReference xmlns:r="http://schemas.openxmlformats.org/officeDocument/2006/relationships" w:type="default" r:id="R0b5c5a23ab34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REBUS AS   ·   Org.nr 833 950 592   ·   Foldavegen 4774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REBUS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240f99b204dcc" /><Relationship Type="http://schemas.openxmlformats.org/officeDocument/2006/relationships/footer" Target="/word/footer1.xml" Id="R0b5c5a23ab3449e6" /></Relationships>
</file>