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45748de2a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bcba6c8374c46"/>
      <w:footerReference xmlns:r="http://schemas.openxmlformats.org/officeDocument/2006/relationships" w:type="default" r:id="Rb870f10fda1d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TECH AS   ·   Org.nr 833 410 962   ·   Grønnerødvegen 15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bcba6c8374c46" /><Relationship Type="http://schemas.openxmlformats.org/officeDocument/2006/relationships/footer" Target="/word/footer1.xml" Id="Rb870f10fda1d47cd" /></Relationships>
</file>