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93a8f776445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JMN AS</w:t>
      </w:r>
    </w:p>
    <w:sectPr>
      <w:headerReference xmlns:r="http://schemas.openxmlformats.org/officeDocument/2006/relationships" w:type="default" r:id="R387d13b883584357"/>
      <w:footerReference xmlns:r="http://schemas.openxmlformats.org/officeDocument/2006/relationships" w:type="default" r:id="Re5c5cdb7b66d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d13b883584357" /><Relationship Type="http://schemas.openxmlformats.org/officeDocument/2006/relationships/footer" Target="/word/footer1.xml" Id="Re5c5cdb7b66d413c" /></Relationships>
</file>