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b3b2f76f2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f6ff5e67f4108"/>
      <w:footerReference xmlns:r="http://schemas.openxmlformats.org/officeDocument/2006/relationships" w:type="default" r:id="Rcedc89b9515c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f6ff5e67f4108" /><Relationship Type="http://schemas.openxmlformats.org/officeDocument/2006/relationships/footer" Target="/word/footer1.xml" Id="Rcedc89b9515c430e" /></Relationships>
</file>