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332ef70fd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f798a889e00a4060"/>
      <w:footerReference xmlns:r="http://schemas.openxmlformats.org/officeDocument/2006/relationships" w:type="default" r:id="Rc97759a22be8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8a889e00a4060" /><Relationship Type="http://schemas.openxmlformats.org/officeDocument/2006/relationships/footer" Target="/word/footer1.xml" Id="Rc97759a22be848da" /></Relationships>
</file>