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3487edf8a4f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51beabc2610b4f15"/>
      <w:footerReference xmlns:r="http://schemas.openxmlformats.org/officeDocument/2006/relationships" w:type="default" r:id="R3c44c7825e2b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eabc2610b4f15" /><Relationship Type="http://schemas.openxmlformats.org/officeDocument/2006/relationships/footer" Target="/word/footer1.xml" Id="R3c44c7825e2b4f49" /></Relationships>
</file>