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4868c66d342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1ce50f9a6dcc4777"/>
      <w:footerReference xmlns:r="http://schemas.openxmlformats.org/officeDocument/2006/relationships" w:type="default" r:id="R1f29c602118f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50f9a6dcc4777" /><Relationship Type="http://schemas.openxmlformats.org/officeDocument/2006/relationships/footer" Target="/word/footer1.xml" Id="R1f29c602118f4c55" /></Relationships>
</file>