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ad0281ea7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ØVLAND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ØVLAND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604b6f5d1243d5"/>
      <w:footerReference xmlns:r="http://schemas.openxmlformats.org/officeDocument/2006/relationships" w:type="default" r:id="R16373cf7e2e0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ØVLAND HOLDING AS   ·   Org.nr 831 555 882   ·   c/o Morten Øvland, Hønemyrvegen 305   ·   4646 FINSLAND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ØVLAND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04b6f5d1243d5" /><Relationship Type="http://schemas.openxmlformats.org/officeDocument/2006/relationships/footer" Target="/word/footer1.xml" Id="R16373cf7e2e049bd" /></Relationships>
</file>