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dcb71f201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a583cbfeb411f"/>
      <w:footerReference xmlns:r="http://schemas.openxmlformats.org/officeDocument/2006/relationships" w:type="default" r:id="Rf746b1075815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HAJA HOLDING AS   ·   Org.nr 831 518 162   ·   Skoglundsletta 37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a583cbfeb411f" /><Relationship Type="http://schemas.openxmlformats.org/officeDocument/2006/relationships/footer" Target="/word/footer1.xml" Id="Rf746b1075815488f" /></Relationships>
</file>