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64d33503c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461798c532c34196"/>
      <w:footerReference xmlns:r="http://schemas.openxmlformats.org/officeDocument/2006/relationships" w:type="default" r:id="R1b771293019a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798c532c34196" /><Relationship Type="http://schemas.openxmlformats.org/officeDocument/2006/relationships/footer" Target="/word/footer1.xml" Id="R1b771293019a4bf3" /></Relationships>
</file>