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b194cc79f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1ccf45db54825"/>
      <w:footerReference xmlns:r="http://schemas.openxmlformats.org/officeDocument/2006/relationships" w:type="default" r:id="Rd58263a4abc9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ccf45db54825" /><Relationship Type="http://schemas.openxmlformats.org/officeDocument/2006/relationships/footer" Target="/word/footer1.xml" Id="Rd58263a4abc94ce4" /></Relationships>
</file>