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66458743c742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DYRØY LØRENSKOG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DYRØY LØRENSKOG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2d4fc8aa1544fb"/>
      <w:footerReference xmlns:r="http://schemas.openxmlformats.org/officeDocument/2006/relationships" w:type="default" r:id="R1d7a92b2a3f248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DYRØY LØRENSKOG AS   ·   Org.nr 830 506 942   ·   Breivika industriveg 83   ·   6019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DYRØY LØRENSKOG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2d4fc8aa1544fb" /><Relationship Type="http://schemas.openxmlformats.org/officeDocument/2006/relationships/footer" Target="/word/footer1.xml" Id="R1d7a92b2a3f24846" /></Relationships>
</file>