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ee606eded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NAXBIE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NAXBIE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a8b313fc84ccc"/>
      <w:footerReference xmlns:r="http://schemas.openxmlformats.org/officeDocument/2006/relationships" w:type="default" r:id="R2ff633b6a501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NAXBIE AS   ·   Org.nr 830 369 392   ·   Camilla Colletts vei 2A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NAXBIE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a8b313fc84ccc" /><Relationship Type="http://schemas.openxmlformats.org/officeDocument/2006/relationships/footer" Target="/word/footer1.xml" Id="R2ff633b6a50148fe" /></Relationships>
</file>