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093cc9432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cb22c0be34993"/>
      <w:footerReference xmlns:r="http://schemas.openxmlformats.org/officeDocument/2006/relationships" w:type="default" r:id="R8c7cc8a55a5d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MARDAL HOLDING AS   ·   Org.nr 830 322 582   ·   Gaustadveien 141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cb22c0be34993" /><Relationship Type="http://schemas.openxmlformats.org/officeDocument/2006/relationships/footer" Target="/word/footer1.xml" Id="R8c7cc8a55a5d4049" /></Relationships>
</file>