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fc112cdf545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AMBJØRNRØD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AMBJØRNRØD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7df1fe3394c2f"/>
      <w:footerReference xmlns:r="http://schemas.openxmlformats.org/officeDocument/2006/relationships" w:type="default" r:id="Ra2ae44201409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AMBJØRNRØD GÅRD AS   ·   Org.nr 830 190 082   ·   J.N.Jacobsens gate 24   ·   1606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AMBJØRNRØD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7df1fe3394c2f" /><Relationship Type="http://schemas.openxmlformats.org/officeDocument/2006/relationships/footer" Target="/word/footer1.xml" Id="Ra2ae442014094bc8" /></Relationships>
</file>