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3f2245309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ec78471eb7f643a1"/>
      <w:footerReference xmlns:r="http://schemas.openxmlformats.org/officeDocument/2006/relationships" w:type="default" r:id="Rcc4ab68f0cf7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8471eb7f643a1" /><Relationship Type="http://schemas.openxmlformats.org/officeDocument/2006/relationships/footer" Target="/word/footer1.xml" Id="Rcc4ab68f0cf74433" /></Relationships>
</file>