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48d9558c4c4e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PALIN HOLDING AS</w:t>
      </w:r>
    </w:p>
    <w:sectPr>
      <w:headerReference xmlns:r="http://schemas.openxmlformats.org/officeDocument/2006/relationships" w:type="default" r:id="R03a9b924506c4231"/>
      <w:footerReference xmlns:r="http://schemas.openxmlformats.org/officeDocument/2006/relationships" w:type="default" r:id="R6fe811286b8547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PALIN HOLDING AS   ·   Org.nr 830 106 782   ·   Sildreveien 24   ·   9414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a9b924506c4231" /><Relationship Type="http://schemas.openxmlformats.org/officeDocument/2006/relationships/footer" Target="/word/footer1.xml" Id="R6fe811286b854781" /></Relationships>
</file>