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68ad03e67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CHIAS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CHIAS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7d6f7a9d74d46"/>
      <w:footerReference xmlns:r="http://schemas.openxmlformats.org/officeDocument/2006/relationships" w:type="default" r:id="R4612c9ececc6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CHIAS MEDIA AS   ·   Org.nr 830 102 132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CHIAS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7d6f7a9d74d46" /><Relationship Type="http://schemas.openxmlformats.org/officeDocument/2006/relationships/footer" Target="/word/footer1.xml" Id="R4612c9ececc64c63" /></Relationships>
</file>