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ad4446933d4b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KARLSEN MEKANISKE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KARLSEN MEKANISKE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5ab446d1ca4ca2"/>
      <w:footerReference xmlns:r="http://schemas.openxmlformats.org/officeDocument/2006/relationships" w:type="default" r:id="R02718fff8ed84d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KARLSEN MEKANISKE AS   ·   Org.nr 830 024 042   ·   Ørebekkveien 97   ·   1747 SKJEBERG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KARLSEN MEKANISKE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5ab446d1ca4ca2" /><Relationship Type="http://schemas.openxmlformats.org/officeDocument/2006/relationships/footer" Target="/word/footer1.xml" Id="R02718fff8ed84d25" /></Relationships>
</file>