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64f94f7b4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c5bcd81f405e4c08"/>
      <w:footerReference xmlns:r="http://schemas.openxmlformats.org/officeDocument/2006/relationships" w:type="default" r:id="R33a3e590d5a6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cd81f405e4c08" /><Relationship Type="http://schemas.openxmlformats.org/officeDocument/2006/relationships/footer" Target="/word/footer1.xml" Id="R33a3e590d5a64082" /></Relationships>
</file>