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5b73dcb8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3fae2f975e1b4b4c"/>
      <w:footerReference xmlns:r="http://schemas.openxmlformats.org/officeDocument/2006/relationships" w:type="default" r:id="R15ed8d9929c3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e2f975e1b4b4c" /><Relationship Type="http://schemas.openxmlformats.org/officeDocument/2006/relationships/footer" Target="/word/footer1.xml" Id="R15ed8d9929c34abd" /></Relationships>
</file>