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fcc8be7f0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cca3652694538"/>
      <w:footerReference xmlns:r="http://schemas.openxmlformats.org/officeDocument/2006/relationships" w:type="default" r:id="R30eaa217651e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cca3652694538" /><Relationship Type="http://schemas.openxmlformats.org/officeDocument/2006/relationships/footer" Target="/word/footer1.xml" Id="R30eaa217651e41f3" /></Relationships>
</file>