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1a501a5eb43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NORGE RESTRICTED, org.nr 828 446 592,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27bc1c3b9d1049a0"/>
      <w:footerReference xmlns:r="http://schemas.openxmlformats.org/officeDocument/2006/relationships" w:type="default" r:id="Rb1f4cd86f4eb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c1c3b9d1049a0" /><Relationship Type="http://schemas.openxmlformats.org/officeDocument/2006/relationships/footer" Target="/word/footer1.xml" Id="Rb1f4cd86f4eb4216" /></Relationships>
</file>