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42d208577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HARSTADTEKKER1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HARSTADTEKKER1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c6db3570e4124"/>
      <w:footerReference xmlns:r="http://schemas.openxmlformats.org/officeDocument/2006/relationships" w:type="default" r:id="R578cc5146620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HARSTADTEKKER1 AS   ·   Org.nr 828 426 362   ·   Klubbholmen 10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HARSTADTEKKER1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c6db3570e4124" /><Relationship Type="http://schemas.openxmlformats.org/officeDocument/2006/relationships/footer" Target="/word/footer1.xml" Id="R578cc5146620457b" /></Relationships>
</file>