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45ecdcf4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74dea75146d34e10"/>
      <w:footerReference xmlns:r="http://schemas.openxmlformats.org/officeDocument/2006/relationships" w:type="default" r:id="Rda74caa8e6c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ea75146d34e10" /><Relationship Type="http://schemas.openxmlformats.org/officeDocument/2006/relationships/footer" Target="/word/footer1.xml" Id="Rda74caa8e6cb46fc" /></Relationships>
</file>