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808a36f13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Bøverbru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Bøverbru,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d8c0bdfb349d5"/>
      <w:footerReference xmlns:r="http://schemas.openxmlformats.org/officeDocument/2006/relationships" w:type="default" r:id="Rccccb1a7ab8a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GØTHE HOLDING AS   ·   Org.nr 828 277 952   ·   Heksumhøgda 146   ·   2846 BØVERBRU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d8c0bdfb349d5" /><Relationship Type="http://schemas.openxmlformats.org/officeDocument/2006/relationships/footer" Target="/word/footer1.xml" Id="Rccccb1a7ab8a4e3c" /></Relationships>
</file>