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ee929ca95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f04dec6f8d454e44"/>
      <w:footerReference xmlns:r="http://schemas.openxmlformats.org/officeDocument/2006/relationships" w:type="default" r:id="R60d72f77df33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dec6f8d454e44" /><Relationship Type="http://schemas.openxmlformats.org/officeDocument/2006/relationships/footer" Target="/word/footer1.xml" Id="R60d72f77df334b7c" /></Relationships>
</file>