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c0ceab5fe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4b5b1c0c4b984e5b"/>
      <w:footerReference xmlns:r="http://schemas.openxmlformats.org/officeDocument/2006/relationships" w:type="default" r:id="R70be051570ce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b1c0c4b984e5b" /><Relationship Type="http://schemas.openxmlformats.org/officeDocument/2006/relationships/footer" Target="/word/footer1.xml" Id="R70be051570ce40ea" /></Relationships>
</file>