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ee9a0288d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THEHAGEN HOLDING AS, org.nr 828 135 082,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800c478cdd374b56"/>
      <w:footerReference xmlns:r="http://schemas.openxmlformats.org/officeDocument/2006/relationships" w:type="default" r:id="Rd5df565d467d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c478cdd374b56" /><Relationship Type="http://schemas.openxmlformats.org/officeDocument/2006/relationships/footer" Target="/word/footer1.xml" Id="Rd5df565d467d4949" /></Relationships>
</file>