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fe054f89b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751b2baac4503"/>
      <w:footerReference xmlns:r="http://schemas.openxmlformats.org/officeDocument/2006/relationships" w:type="default" r:id="R4ef56769838c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751b2baac4503" /><Relationship Type="http://schemas.openxmlformats.org/officeDocument/2006/relationships/footer" Target="/word/footer1.xml" Id="R4ef56769838c4e02" /></Relationships>
</file>