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5edb511d1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 ESPSCO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 ESPSCO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b3c51658fd4c70"/>
      <w:footerReference xmlns:r="http://schemas.openxmlformats.org/officeDocument/2006/relationships" w:type="default" r:id="R3ffb66288b9b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 ESPSCO AS   ·   Org.nr 828 079 182   ·   Wergelandsveien 27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 ESPSCO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3c51658fd4c70" /><Relationship Type="http://schemas.openxmlformats.org/officeDocument/2006/relationships/footer" Target="/word/footer1.xml" Id="R3ffb66288b9b4d7f" /></Relationships>
</file>