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9d51b244a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HALVFJORDINGEN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HALVFJORDINGEN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d44f1bd284216"/>
      <w:footerReference xmlns:r="http://schemas.openxmlformats.org/officeDocument/2006/relationships" w:type="default" r:id="R30d952fa4022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HALVFJORDINGEN AS   ·   Org.nr 828 027 042   ·   C/o Odda Plast AS, Holmavegen 15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HALVFJORDINGEN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d44f1bd284216" /><Relationship Type="http://schemas.openxmlformats.org/officeDocument/2006/relationships/footer" Target="/word/footer1.xml" Id="R30d952fa402249b4" /></Relationships>
</file>