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4f6b69785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HVASSER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HVASSER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bced35a18433b"/>
      <w:footerReference xmlns:r="http://schemas.openxmlformats.org/officeDocument/2006/relationships" w:type="default" r:id="R55ee4ad38405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bced35a18433b" /><Relationship Type="http://schemas.openxmlformats.org/officeDocument/2006/relationships/footer" Target="/word/footer1.xml" Id="R55ee4ad384054d6a" /></Relationships>
</file>