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84b2ce8c1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d7cedfb2a6224e69"/>
      <w:footerReference xmlns:r="http://schemas.openxmlformats.org/officeDocument/2006/relationships" w:type="default" r:id="R464b1c0a41b2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edfb2a6224e69" /><Relationship Type="http://schemas.openxmlformats.org/officeDocument/2006/relationships/footer" Target="/word/footer1.xml" Id="R464b1c0a41b24d43" /></Relationships>
</file>