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bed90e7f4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8fc5871ef1264dec"/>
      <w:footerReference xmlns:r="http://schemas.openxmlformats.org/officeDocument/2006/relationships" w:type="default" r:id="Rf29ecc36e2a8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5871ef1264dec" /><Relationship Type="http://schemas.openxmlformats.org/officeDocument/2006/relationships/footer" Target="/word/footer1.xml" Id="Rf29ecc36e2a841a5" /></Relationships>
</file>