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f33b2e062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6ed74ff5c4420"/>
      <w:footerReference xmlns:r="http://schemas.openxmlformats.org/officeDocument/2006/relationships" w:type="default" r:id="R415fceb2723a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HØGÅSEN INVEST AS   ·   Org.nr 826 909 382   ·   c/o Stian Sandli, Amundsmoen 66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6ed74ff5c4420" /><Relationship Type="http://schemas.openxmlformats.org/officeDocument/2006/relationships/footer" Target="/word/footer1.xml" Id="R415fceb2723a4d3c" /></Relationships>
</file>