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6962cb15f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SØSTRENE MELHUS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SØSTRENE MELHUS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ab55741164c55"/>
      <w:footerReference xmlns:r="http://schemas.openxmlformats.org/officeDocument/2006/relationships" w:type="default" r:id="R110816e9c773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SØSTRENE MELHUS AS   ·   Org.nr 826 643 242   ·   Storamyr 2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SØSTRENE MELHUS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ab55741164c55" /><Relationship Type="http://schemas.openxmlformats.org/officeDocument/2006/relationships/footer" Target="/word/footer1.xml" Id="R110816e9c77346b2" /></Relationships>
</file>