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d5f616139a41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M&amp;G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Dilling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Dilling,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M&amp;G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60620b4e314eec"/>
      <w:footerReference xmlns:r="http://schemas.openxmlformats.org/officeDocument/2006/relationships" w:type="default" r:id="R177163e4ac744b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M&amp;G EIENDOM AS   ·   Org.nr 826 324 422   ·   Ryggeveien 220   ·   1570 DILLING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M&amp;G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60620b4e314eec" /><Relationship Type="http://schemas.openxmlformats.org/officeDocument/2006/relationships/footer" Target="/word/footer1.xml" Id="R177163e4ac744bdd" /></Relationships>
</file>