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6c5760c2b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92ebcc09b5e64393"/>
      <w:footerReference xmlns:r="http://schemas.openxmlformats.org/officeDocument/2006/relationships" w:type="default" r:id="R5c865bbe282d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bcc09b5e64393" /><Relationship Type="http://schemas.openxmlformats.org/officeDocument/2006/relationships/footer" Target="/word/footer1.xml" Id="R5c865bbe282d4a12" /></Relationships>
</file>