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f5a4981e0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afbb381981c14479"/>
      <w:footerReference xmlns:r="http://schemas.openxmlformats.org/officeDocument/2006/relationships" w:type="default" r:id="R208118bb22e4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b381981c14479" /><Relationship Type="http://schemas.openxmlformats.org/officeDocument/2006/relationships/footer" Target="/word/footer1.xml" Id="R208118bb22e44a5c" /></Relationships>
</file>