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152b9a159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91412276819442e2"/>
      <w:footerReference xmlns:r="http://schemas.openxmlformats.org/officeDocument/2006/relationships" w:type="default" r:id="Rbcc19c436b93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12276819442e2" /><Relationship Type="http://schemas.openxmlformats.org/officeDocument/2006/relationships/footer" Target="/word/footer1.xml" Id="Rbcc19c436b934ebc" /></Relationships>
</file>