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68961077a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7261d92fac054f14"/>
      <w:footerReference xmlns:r="http://schemas.openxmlformats.org/officeDocument/2006/relationships" w:type="default" r:id="R5c9525f3c49b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1d92fac054f14" /><Relationship Type="http://schemas.openxmlformats.org/officeDocument/2006/relationships/footer" Target="/word/footer1.xml" Id="R5c9525f3c49b447a" /></Relationships>
</file>