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1f9e99234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ed16ee9412724e02"/>
      <w:footerReference xmlns:r="http://schemas.openxmlformats.org/officeDocument/2006/relationships" w:type="default" r:id="Rb1095dbe0870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6ee9412724e02" /><Relationship Type="http://schemas.openxmlformats.org/officeDocument/2006/relationships/footer" Target="/word/footer1.xml" Id="Rb1095dbe08704c5c" /></Relationships>
</file>