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be20916a6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PUTTEN KAPITAL AS, org.nr 826 086 122,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59b582faca544c30"/>
      <w:footerReference xmlns:r="http://schemas.openxmlformats.org/officeDocument/2006/relationships" w:type="default" r:id="R82f154c04562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582faca544c30" /><Relationship Type="http://schemas.openxmlformats.org/officeDocument/2006/relationships/footer" Target="/word/footer1.xml" Id="R82f154c04562472a" /></Relationships>
</file>