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6432d66f4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ad313c6c445b9"/>
      <w:footerReference xmlns:r="http://schemas.openxmlformats.org/officeDocument/2006/relationships" w:type="default" r:id="Rd867275f673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d313c6c445b9" /><Relationship Type="http://schemas.openxmlformats.org/officeDocument/2006/relationships/footer" Target="/word/footer1.xml" Id="Rd867275f673e4922" /></Relationships>
</file>