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e2f8448034f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DEI GRATIA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DEI GRATIA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6aaa88df6f45b4"/>
      <w:footerReference xmlns:r="http://schemas.openxmlformats.org/officeDocument/2006/relationships" w:type="default" r:id="R2410850198f943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DEI GRATIA HOLDING AS   ·   Org.nr 825 140 352   ·   c/o Ruben Storevold, Dvergsneslia 3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DEI GRATIA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6aaa88df6f45b4" /><Relationship Type="http://schemas.openxmlformats.org/officeDocument/2006/relationships/footer" Target="/word/footer1.xml" Id="R2410850198f943fd" /></Relationships>
</file>