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2f71a733b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ad2f92dd445f47a3"/>
      <w:footerReference xmlns:r="http://schemas.openxmlformats.org/officeDocument/2006/relationships" w:type="default" r:id="R89b502f5668b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f92dd445f47a3" /><Relationship Type="http://schemas.openxmlformats.org/officeDocument/2006/relationships/footer" Target="/word/footer1.xml" Id="R89b502f5668b427c" /></Relationships>
</file>