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a387c1dfc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DALSNØ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DALSNØ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55ec118254780"/>
      <w:footerReference xmlns:r="http://schemas.openxmlformats.org/officeDocument/2006/relationships" w:type="default" r:id="Rf20a1543b6b1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55ec118254780" /><Relationship Type="http://schemas.openxmlformats.org/officeDocument/2006/relationships/footer" Target="/word/footer1.xml" Id="Rf20a1543b6b14af7" /></Relationships>
</file>