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44a581c4d44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262e1ff551461f"/>
      <w:footerReference xmlns:r="http://schemas.openxmlformats.org/officeDocument/2006/relationships" w:type="default" r:id="Rcffedcf908c8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62e1ff551461f" /><Relationship Type="http://schemas.openxmlformats.org/officeDocument/2006/relationships/footer" Target="/word/footer1.xml" Id="Rcffedcf908c84021" /></Relationships>
</file>